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0178">
      <w:pPr>
        <w:pStyle w:val="Title"/>
      </w:pPr>
      <w:r>
        <w:t>MEAGHER COUNTY LEPC</w:t>
      </w:r>
    </w:p>
    <w:p w:rsidR="00000000" w:rsidRDefault="00600178">
      <w:pPr>
        <w:jc w:val="center"/>
        <w:rPr>
          <w:b/>
          <w:bCs/>
          <w:sz w:val="28"/>
        </w:rPr>
      </w:pPr>
      <w:r>
        <w:rPr>
          <w:b/>
          <w:bCs/>
          <w:sz w:val="28"/>
        </w:rPr>
        <w:t>Minutes from September 9, 2008</w:t>
      </w:r>
    </w:p>
    <w:p w:rsidR="00000000" w:rsidRDefault="00600178"/>
    <w:p w:rsidR="00000000" w:rsidRDefault="00600178"/>
    <w:p w:rsidR="00000000" w:rsidRDefault="00600178">
      <w:r>
        <w:rPr>
          <w:u w:val="single"/>
        </w:rPr>
        <w:t>Present:</w:t>
      </w:r>
      <w:r>
        <w:t xml:space="preserve">  Jake Odom, Rick Seidlitz, Otto Ohlson, Bernie Lucas, Jon Lopp, Denise Lopp, Herb Townsend, Julian Theriault, Bj Hawkins, Kari Jo Kiff, Maebeth Seidlitz</w:t>
      </w:r>
    </w:p>
    <w:p w:rsidR="00000000" w:rsidRDefault="00600178"/>
    <w:p w:rsidR="00000000" w:rsidRDefault="00600178">
      <w:r>
        <w:rPr>
          <w:u w:val="single"/>
        </w:rPr>
        <w:t>Called to Order at 1218</w:t>
      </w:r>
      <w:r>
        <w:t>:  Minutes were a</w:t>
      </w:r>
      <w:r>
        <w:t>pproved.  Jon made a motion to approve and Jake seconded.</w:t>
      </w:r>
    </w:p>
    <w:p w:rsidR="00000000" w:rsidRDefault="00600178"/>
    <w:p w:rsidR="00000000" w:rsidRDefault="00600178">
      <w:pPr>
        <w:rPr>
          <w:u w:val="single"/>
        </w:rPr>
      </w:pPr>
      <w:r>
        <w:rPr>
          <w:u w:val="single"/>
        </w:rPr>
        <w:t>Committee Reports:</w:t>
      </w:r>
    </w:p>
    <w:p w:rsidR="00000000" w:rsidRDefault="00600178">
      <w:r>
        <w:tab/>
      </w:r>
      <w:r>
        <w:rPr>
          <w:i/>
          <w:iCs/>
        </w:rPr>
        <w:t>Exercise and Design</w:t>
      </w:r>
      <w:proofErr w:type="gramStart"/>
      <w:r>
        <w:rPr>
          <w:i/>
          <w:iCs/>
        </w:rPr>
        <w:t xml:space="preserve">- </w:t>
      </w:r>
      <w:r>
        <w:t xml:space="preserve"> Maebeth</w:t>
      </w:r>
      <w:proofErr w:type="gramEnd"/>
      <w:r>
        <w:t xml:space="preserve"> and Rick will be attending the HSEEP training that is now a requirement to complete the after action reports on exercises.  Kari Jo will check on g</w:t>
      </w:r>
      <w:r>
        <w:t>rant requirements for this year; the new contract is pending.</w:t>
      </w:r>
    </w:p>
    <w:p w:rsidR="00000000" w:rsidRDefault="00600178"/>
    <w:p w:rsidR="00000000" w:rsidRDefault="00600178">
      <w:r>
        <w:tab/>
      </w:r>
      <w:r>
        <w:rPr>
          <w:i/>
          <w:iCs/>
        </w:rPr>
        <w:t>Community Education</w:t>
      </w:r>
      <w:proofErr w:type="gramStart"/>
      <w:r>
        <w:rPr>
          <w:i/>
          <w:iCs/>
        </w:rPr>
        <w:t>-</w:t>
      </w:r>
      <w:r>
        <w:t xml:space="preserve">  Bj</w:t>
      </w:r>
      <w:proofErr w:type="gramEnd"/>
      <w:r>
        <w:t xml:space="preserve"> reports that they will be prepping for some articles on winter survival for the upcoming season.</w:t>
      </w:r>
    </w:p>
    <w:p w:rsidR="00000000" w:rsidRDefault="00600178"/>
    <w:p w:rsidR="00000000" w:rsidRDefault="00600178">
      <w:r>
        <w:tab/>
      </w:r>
      <w:r>
        <w:rPr>
          <w:i/>
          <w:iCs/>
        </w:rPr>
        <w:t>Grants</w:t>
      </w:r>
      <w:proofErr w:type="gramStart"/>
      <w:r>
        <w:rPr>
          <w:i/>
          <w:iCs/>
        </w:rPr>
        <w:t>-</w:t>
      </w:r>
      <w:r>
        <w:t xml:space="preserve">  Maebeth</w:t>
      </w:r>
      <w:proofErr w:type="gramEnd"/>
      <w:r>
        <w:t xml:space="preserve"> applied for an EOC grant worth $253,000 which is a </w:t>
      </w:r>
      <w:r>
        <w:t>80-20 match.  It is for structure and communication and would be used to build an alternate EOC at the airport.  It is a competitive grant.  If granted, there would be some volunteer work needed to complete the project as the award would not totally fund t</w:t>
      </w:r>
      <w:r>
        <w:t>he construction.</w:t>
      </w:r>
    </w:p>
    <w:p w:rsidR="00000000" w:rsidRDefault="00600178">
      <w:r>
        <w:tab/>
      </w:r>
      <w:proofErr w:type="gramStart"/>
      <w:r>
        <w:t>Did not get the FEMA grant for city and county fire.</w:t>
      </w:r>
      <w:proofErr w:type="gramEnd"/>
    </w:p>
    <w:p w:rsidR="00000000" w:rsidRDefault="00600178">
      <w:r>
        <w:tab/>
      </w:r>
      <w:proofErr w:type="gramStart"/>
      <w:r>
        <w:t>Did get approval for the compressed air foam system.</w:t>
      </w:r>
      <w:proofErr w:type="gramEnd"/>
    </w:p>
    <w:p w:rsidR="00000000" w:rsidRDefault="00600178"/>
    <w:p w:rsidR="00000000" w:rsidRDefault="00600178">
      <w:r>
        <w:tab/>
      </w:r>
      <w:r>
        <w:rPr>
          <w:i/>
          <w:iCs/>
        </w:rPr>
        <w:t>Hazard Assessment</w:t>
      </w:r>
      <w:proofErr w:type="gramStart"/>
      <w:r>
        <w:rPr>
          <w:i/>
          <w:iCs/>
        </w:rPr>
        <w:t>-</w:t>
      </w:r>
      <w:r>
        <w:t xml:space="preserve">  Waiting</w:t>
      </w:r>
      <w:proofErr w:type="gramEnd"/>
      <w:r>
        <w:t xml:space="preserve"> on CWPP to be signed by Forest Service and then it will be done.  The PDM is being held up at the sta</w:t>
      </w:r>
      <w:r>
        <w:t>te level.  Bruce will be coming in Oct. 14</w:t>
      </w:r>
      <w:r>
        <w:rPr>
          <w:vertAlign w:val="superscript"/>
        </w:rPr>
        <w:t>th</w:t>
      </w:r>
      <w:r>
        <w:t xml:space="preserve"> to complete the next step of the process.</w:t>
      </w:r>
    </w:p>
    <w:p w:rsidR="00000000" w:rsidRDefault="00600178"/>
    <w:p w:rsidR="00000000" w:rsidRDefault="00600178">
      <w:r>
        <w:rPr>
          <w:u w:val="single"/>
        </w:rPr>
        <w:t>Unfinished Business:</w:t>
      </w:r>
    </w:p>
    <w:p w:rsidR="00000000" w:rsidRDefault="00600178">
      <w:r>
        <w:tab/>
        <w:t>The After action report on the loss of phone service.  Ironically has happened about 2 more times since then.  With the new invention of the HSEEP</w:t>
      </w:r>
      <w:r>
        <w:t xml:space="preserve"> reporting, it has been a hard struggle to get done.  Jake will take a look and help Kj complete it.  With the 2</w:t>
      </w:r>
      <w:r>
        <w:rPr>
          <w:vertAlign w:val="superscript"/>
        </w:rPr>
        <w:t>nd</w:t>
      </w:r>
      <w:r>
        <w:t xml:space="preserve"> and 3</w:t>
      </w:r>
      <w:r>
        <w:rPr>
          <w:vertAlign w:val="superscript"/>
        </w:rPr>
        <w:t>rd</w:t>
      </w:r>
      <w:r>
        <w:t xml:space="preserve"> incidents, there was a quicker response with the phone company and with the Sheriff’s Office and MMC.  MMC is still working on gettin</w:t>
      </w:r>
      <w:r>
        <w:t>g some training done with staff and figuring out equipment.</w:t>
      </w:r>
    </w:p>
    <w:p w:rsidR="00000000" w:rsidRDefault="00600178">
      <w:r>
        <w:tab/>
        <w:t xml:space="preserve">Martinsdale is still out of the loop.  Jake says that there needs to be a congressional act and building of another fiber line to correct the deficiencies.  State tariffs and laws are preventing </w:t>
      </w:r>
      <w:r>
        <w:t>this from being fixed easily.  Jake is trying to get an agreement of help for an extended period of loss.</w:t>
      </w:r>
    </w:p>
    <w:p w:rsidR="00000000" w:rsidRDefault="00600178"/>
    <w:p w:rsidR="00000000" w:rsidRDefault="00600178">
      <w:pPr>
        <w:rPr>
          <w:u w:val="single"/>
        </w:rPr>
      </w:pPr>
      <w:r>
        <w:rPr>
          <w:u w:val="single"/>
        </w:rPr>
        <w:t>New Business:</w:t>
      </w:r>
    </w:p>
    <w:p w:rsidR="00000000" w:rsidRDefault="00600178">
      <w:r>
        <w:tab/>
      </w:r>
      <w:r>
        <w:rPr>
          <w:i/>
          <w:iCs/>
        </w:rPr>
        <w:t>Public Health</w:t>
      </w:r>
      <w:proofErr w:type="gramStart"/>
      <w:r>
        <w:rPr>
          <w:i/>
          <w:iCs/>
        </w:rPr>
        <w:t>-</w:t>
      </w:r>
      <w:r>
        <w:t xml:space="preserve">  There</w:t>
      </w:r>
      <w:proofErr w:type="gramEnd"/>
      <w:r>
        <w:t xml:space="preserve"> is still no public health nurse.  Kari Jo is trying to keep the office afloat for the time being and also comple</w:t>
      </w:r>
      <w:r>
        <w:t>ting the emergency preparedness 4</w:t>
      </w:r>
      <w:r>
        <w:rPr>
          <w:vertAlign w:val="superscript"/>
        </w:rPr>
        <w:t>th</w:t>
      </w:r>
      <w:r>
        <w:t xml:space="preserve"> quarter tasks.  One of them is disease reporting.  She has given 3 different inservices to MMC on reporting and how to use the 24/7 system.  The Sheriff’s Office needs to be </w:t>
      </w:r>
      <w:r>
        <w:lastRenderedPageBreak/>
        <w:t>refreshed as well.  There has been 2 test call</w:t>
      </w:r>
      <w:r>
        <w:t>s from the state since the end of May, which have been handled correctly.</w:t>
      </w:r>
    </w:p>
    <w:p w:rsidR="00000000" w:rsidRDefault="00600178">
      <w:r>
        <w:tab/>
        <w:t>Animal bites need to be reported to the public health department immediately.  Kari Jo is working on a policy to provide some clearer guidelines.  There are some problems with the 1</w:t>
      </w:r>
      <w:r>
        <w:t>0 day quarantine of the animal.  Would like to get the SO to get on board and assist with animal control.  Will get the policy done and over to Maebeth to look over.</w:t>
      </w:r>
    </w:p>
    <w:p w:rsidR="00000000" w:rsidRDefault="00600178"/>
    <w:p w:rsidR="00000000" w:rsidRDefault="00600178">
      <w:r>
        <w:tab/>
      </w:r>
      <w:r>
        <w:rPr>
          <w:i/>
          <w:iCs/>
        </w:rPr>
        <w:t>911</w:t>
      </w:r>
      <w:proofErr w:type="gramStart"/>
      <w:r>
        <w:rPr>
          <w:i/>
          <w:iCs/>
        </w:rPr>
        <w:t xml:space="preserve">- </w:t>
      </w:r>
      <w:r>
        <w:t xml:space="preserve"> State</w:t>
      </w:r>
      <w:proofErr w:type="gramEnd"/>
      <w:r>
        <w:t xml:space="preserve"> contractor doing presentation on their system (Century-tel) and the current </w:t>
      </w:r>
      <w:r>
        <w:t>vendor (Positron).  It will be tomorrow at 9:30 a.m.  (</w:t>
      </w:r>
      <w:proofErr w:type="gramStart"/>
      <w:r>
        <w:t>is</w:t>
      </w:r>
      <w:proofErr w:type="gramEnd"/>
      <w:r>
        <w:t xml:space="preserve"> this the correct date or was it next week???)</w:t>
      </w:r>
    </w:p>
    <w:p w:rsidR="00000000" w:rsidRDefault="00600178"/>
    <w:p w:rsidR="00000000" w:rsidRDefault="00600178">
      <w:r>
        <w:tab/>
      </w:r>
      <w:r>
        <w:rPr>
          <w:i/>
          <w:iCs/>
        </w:rPr>
        <w:t>No reports</w:t>
      </w:r>
      <w:r>
        <w:t>- Commissioners, City Fire, or City Mayor.  Bernie did mention that the State Governor was in town for a visit.</w:t>
      </w:r>
    </w:p>
    <w:p w:rsidR="00000000" w:rsidRDefault="00600178"/>
    <w:p w:rsidR="00000000" w:rsidRDefault="00600178">
      <w:r>
        <w:tab/>
      </w:r>
      <w:r>
        <w:rPr>
          <w:i/>
          <w:iCs/>
        </w:rPr>
        <w:t>Prevention Coalition</w:t>
      </w:r>
      <w:proofErr w:type="gramStart"/>
      <w:r>
        <w:rPr>
          <w:i/>
          <w:iCs/>
        </w:rPr>
        <w:t>-</w:t>
      </w:r>
      <w:r>
        <w:t xml:space="preserve">  Bj</w:t>
      </w:r>
      <w:proofErr w:type="gramEnd"/>
      <w:r>
        <w:t xml:space="preserve"> </w:t>
      </w:r>
      <w:r>
        <w:t xml:space="preserve">reported that they are planning a spring event based on the “every 15 mins” a teenager dies in an alcohol related accident.  They are hoping to include the school’s participation and also do in conjunction with a training exercise for fire, EMT, and MMC.  </w:t>
      </w:r>
      <w:r>
        <w:t xml:space="preserve"> It would be over 2 days and would include some intense scenes with mortuary, student ghosts, jail, etc.</w:t>
      </w:r>
    </w:p>
    <w:p w:rsidR="00000000" w:rsidRDefault="00600178">
      <w:r>
        <w:tab/>
        <w:t xml:space="preserve">Coming soon will be a drug free party for </w:t>
      </w:r>
      <w:proofErr w:type="gramStart"/>
      <w:r>
        <w:t>the  “</w:t>
      </w:r>
      <w:proofErr w:type="gramEnd"/>
      <w:r>
        <w:t>Bobcat-Griz” game.</w:t>
      </w:r>
    </w:p>
    <w:p w:rsidR="00000000" w:rsidRDefault="00600178"/>
    <w:p w:rsidR="00000000" w:rsidRDefault="00600178">
      <w:r>
        <w:tab/>
      </w:r>
      <w:r>
        <w:rPr>
          <w:i/>
          <w:iCs/>
        </w:rPr>
        <w:t xml:space="preserve">DES- </w:t>
      </w:r>
      <w:r>
        <w:t xml:space="preserve">  Rick needs copies or verification of all ICS and NIMS trainings for all LE</w:t>
      </w:r>
      <w:r>
        <w:t xml:space="preserve">PC entities, including the members of EMT, MMC, Fire, etc.  So, email or drop off to Rick </w:t>
      </w:r>
      <w:proofErr w:type="gramStart"/>
      <w:r>
        <w:t>asap</w:t>
      </w:r>
      <w:proofErr w:type="gramEnd"/>
      <w:r>
        <w:t>.</w:t>
      </w:r>
    </w:p>
    <w:p w:rsidR="00000000" w:rsidRDefault="00600178"/>
    <w:p w:rsidR="00000000" w:rsidRDefault="00600178">
      <w:r>
        <w:rPr>
          <w:u w:val="single"/>
        </w:rPr>
        <w:t>Next Meeting:</w:t>
      </w:r>
      <w:r>
        <w:t xml:space="preserve">  October 14</w:t>
      </w:r>
      <w:r>
        <w:rPr>
          <w:vertAlign w:val="superscript"/>
        </w:rPr>
        <w:t>th</w:t>
      </w:r>
      <w:r>
        <w:t>, Tuesday, at the Training Center.  Allow 2 hours- 12:00 to 2:00.  The discussion will be on the PDM, no other LEPC business.</w:t>
      </w:r>
    </w:p>
    <w:p w:rsidR="00000000" w:rsidRDefault="00600178"/>
    <w:p w:rsidR="00000000" w:rsidRDefault="00600178">
      <w:r>
        <w:rPr>
          <w:u w:val="single"/>
        </w:rPr>
        <w:t>Adjou</w:t>
      </w:r>
      <w:r>
        <w:rPr>
          <w:u w:val="single"/>
        </w:rPr>
        <w:t>rnment:</w:t>
      </w:r>
      <w:r>
        <w:t xml:space="preserve">  </w:t>
      </w:r>
      <w:proofErr w:type="gramStart"/>
      <w:r>
        <w:t>1304  Kari</w:t>
      </w:r>
      <w:proofErr w:type="gramEnd"/>
      <w:r>
        <w:t xml:space="preserve"> Jo made a motion, seconded by Bj.</w:t>
      </w:r>
    </w:p>
    <w:p w:rsidR="00000000" w:rsidRDefault="00600178">
      <w:r>
        <w:tab/>
      </w:r>
    </w:p>
    <w:p w:rsidR="00600178" w:rsidRDefault="00600178"/>
    <w:sectPr w:rsidR="0060017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C70BA1"/>
    <w:rsid w:val="00600178"/>
    <w:rsid w:val="00C70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Meagher County Health Department</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Jo Kiff</dc:creator>
  <cp:lastModifiedBy>Rick Seidlitz</cp:lastModifiedBy>
  <cp:revision>2</cp:revision>
  <dcterms:created xsi:type="dcterms:W3CDTF">2011-03-16T16:02:00Z</dcterms:created>
  <dcterms:modified xsi:type="dcterms:W3CDTF">2011-03-16T16:02:00Z</dcterms:modified>
</cp:coreProperties>
</file>