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AF532A">
            <w:pPr>
              <w:jc w:val="center"/>
            </w:pPr>
            <w:r>
              <w:t>SITUATION REPORT: #110</w:t>
            </w:r>
            <w:r w:rsidR="00B70904">
              <w:t>610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C00DE3">
            <w:r>
              <w:t>Date:</w:t>
            </w:r>
            <w:r w:rsidR="005533D8">
              <w:t xml:space="preserve"> </w:t>
            </w:r>
            <w:r w:rsidR="00B70904">
              <w:t>6/10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 w:rsidP="0053350F">
            <w:r>
              <w:t>Declarations:</w:t>
            </w:r>
            <w:r w:rsidR="00C10C27">
              <w:t xml:space="preserve"> </w:t>
            </w:r>
            <w:r w:rsidR="0053350F">
              <w:t>Disaster Declaration resolution No. 2011-31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53350F">
        <w:t>warmer</w:t>
      </w:r>
      <w:r w:rsidR="00170C54">
        <w:t xml:space="preserve"> temps</w:t>
      </w:r>
      <w:r w:rsidR="005371B0">
        <w:t xml:space="preserve"> </w:t>
      </w:r>
      <w:r w:rsidR="00E03241">
        <w:t>most of the</w:t>
      </w:r>
      <w:r>
        <w:t xml:space="preserve"> water levels in the creeks and rivers</w:t>
      </w:r>
      <w:r w:rsidR="00E03241">
        <w:t xml:space="preserve">, </w:t>
      </w:r>
      <w:r w:rsidR="002F22C4">
        <w:t>are at flood stage</w:t>
      </w:r>
      <w:r w:rsidR="00170C54">
        <w:t xml:space="preserve"> and rising</w:t>
      </w:r>
      <w:r w:rsidR="00B02984">
        <w:t>.</w:t>
      </w:r>
      <w:r w:rsidR="00E03241">
        <w:t xml:space="preserve">  </w:t>
      </w:r>
      <w:r w:rsidR="00170C54">
        <w:t xml:space="preserve">We </w:t>
      </w:r>
      <w:r w:rsidR="001A05BC">
        <w:t>have received 1</w:t>
      </w:r>
      <w:r w:rsidR="00170C54">
        <w:t xml:space="preserve"> in</w:t>
      </w:r>
      <w:r w:rsidR="001A05BC">
        <w:t>ch</w:t>
      </w:r>
      <w:r w:rsidR="00170C54">
        <w:t xml:space="preserve"> </w:t>
      </w:r>
      <w:r w:rsidR="001A05BC">
        <w:t>of rain in the Big Belts and .23</w:t>
      </w:r>
      <w:r w:rsidR="00170C54">
        <w:t xml:space="preserve"> inches at White Sulphur Springs and</w:t>
      </w:r>
      <w:r w:rsidR="001A05BC">
        <w:t xml:space="preserve"> .80 inches in</w:t>
      </w:r>
      <w:r w:rsidR="00170C54">
        <w:t xml:space="preserve"> the Little Belts</w:t>
      </w:r>
      <w:r w:rsidR="001A05BC">
        <w:t xml:space="preserve"> in the last 24 hours</w:t>
      </w:r>
      <w:r w:rsidR="00170C54">
        <w:t>.  It is still raining at this time</w:t>
      </w:r>
      <w:r w:rsidR="002A2BE9">
        <w:t>.  All of the rivers and creeks are rising and several of our sites have water running over the road again</w:t>
      </w:r>
      <w:r w:rsidR="002F22C4">
        <w:t>.</w:t>
      </w:r>
      <w:r w:rsidR="00E03241">
        <w:t xml:space="preserve">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FA0B39" w:rsidRDefault="00FA0B39" w:rsidP="00C10C27">
      <w:pPr>
        <w:rPr>
          <w:rFonts w:ascii="Arial" w:hAnsi="Arial" w:cs="Arial"/>
          <w:b/>
          <w:bCs/>
          <w:sz w:val="18"/>
          <w:szCs w:val="18"/>
        </w:rPr>
      </w:pPr>
    </w:p>
    <w:p w:rsidR="00B70904" w:rsidRDefault="00B70904" w:rsidP="00C10C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Today: </w:t>
      </w:r>
      <w:r>
        <w:rPr>
          <w:rFonts w:ascii="Arial" w:hAnsi="Arial" w:cs="Arial"/>
          <w:sz w:val="18"/>
          <w:szCs w:val="18"/>
        </w:rPr>
        <w:t xml:space="preserve">A 30 percent chance of showers and thunderstorms after noon. </w:t>
      </w:r>
      <w:proofErr w:type="gramStart"/>
      <w:r>
        <w:rPr>
          <w:rFonts w:ascii="Arial" w:hAnsi="Arial" w:cs="Arial"/>
          <w:sz w:val="18"/>
          <w:szCs w:val="18"/>
        </w:rPr>
        <w:t>Partly sunny, with a high near 64.</w:t>
      </w:r>
      <w:proofErr w:type="gramEnd"/>
      <w:r>
        <w:rPr>
          <w:rFonts w:ascii="Arial" w:hAnsi="Arial" w:cs="Arial"/>
          <w:sz w:val="18"/>
          <w:szCs w:val="18"/>
        </w:rPr>
        <w:t xml:space="preserve"> West southwest wind between 5 and 8 mph.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A chance of showers and thunderstorms. </w:t>
      </w:r>
      <w:proofErr w:type="gramStart"/>
      <w:r>
        <w:rPr>
          <w:rFonts w:ascii="Arial" w:hAnsi="Arial" w:cs="Arial"/>
          <w:sz w:val="18"/>
          <w:szCs w:val="18"/>
        </w:rPr>
        <w:t>Mostly cloudy, with a low around 41.</w:t>
      </w:r>
      <w:proofErr w:type="gramEnd"/>
      <w:r>
        <w:rPr>
          <w:rFonts w:ascii="Arial" w:hAnsi="Arial" w:cs="Arial"/>
          <w:sz w:val="18"/>
          <w:szCs w:val="18"/>
        </w:rPr>
        <w:t xml:space="preserve"> West southwest wind around 5 mph becoming calm. Chance of precipitation is 40%.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Saturday: </w:t>
      </w:r>
      <w:r>
        <w:rPr>
          <w:rFonts w:ascii="Arial" w:hAnsi="Arial" w:cs="Arial"/>
          <w:sz w:val="18"/>
          <w:szCs w:val="18"/>
        </w:rPr>
        <w:t xml:space="preserve">A chance of showers, with thunderstorms also possible after noon. </w:t>
      </w:r>
      <w:proofErr w:type="gramStart"/>
      <w:r>
        <w:rPr>
          <w:rFonts w:ascii="Arial" w:hAnsi="Arial" w:cs="Arial"/>
          <w:sz w:val="18"/>
          <w:szCs w:val="18"/>
        </w:rPr>
        <w:t>Partly sunny, with a high near 62.</w:t>
      </w:r>
      <w:proofErr w:type="gramEnd"/>
      <w:r>
        <w:rPr>
          <w:rFonts w:ascii="Arial" w:hAnsi="Arial" w:cs="Arial"/>
          <w:sz w:val="18"/>
          <w:szCs w:val="18"/>
        </w:rPr>
        <w:t xml:space="preserve"> Calm wind becoming southwest between 10 and 13 mph. Chance of precipitation is 50%.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has </w:t>
      </w:r>
      <w:r w:rsidR="002F22C4">
        <w:t>opened some of the roads</w:t>
      </w:r>
      <w:r>
        <w:t xml:space="preserve">.  </w:t>
      </w:r>
      <w:proofErr w:type="gramStart"/>
      <w:r w:rsidR="002F22C4">
        <w:t>Can get the information off lepc.meaghercounty.net COP page with Google Earth.</w:t>
      </w:r>
      <w:proofErr w:type="gramEnd"/>
      <w:r w:rsidR="00CB486E">
        <w:t xml:space="preserve">  </w:t>
      </w:r>
      <w:r w:rsidR="00B02984">
        <w:t xml:space="preserve">Helena National Forest has closed the Confederate and Benton Gulch RD where it enters the National Forest.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C00DE3" w:rsidP="005533D8">
      <w:pPr>
        <w:ind w:left="720"/>
      </w:pPr>
      <w:r>
        <w:t xml:space="preserve">Power line for the supply to White Sulphur Springs is in the Cotton Wood </w:t>
      </w:r>
      <w:proofErr w:type="gramStart"/>
      <w:r>
        <w:t>Creek  by</w:t>
      </w:r>
      <w:proofErr w:type="gramEnd"/>
      <w:r>
        <w:t xml:space="preserve"> Martinsdale, threatened.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p w:rsidR="0053350F" w:rsidRDefault="0053350F" w:rsidP="00102EDB">
      <w:pPr>
        <w:ind w:left="720"/>
      </w:pPr>
    </w:p>
    <w:p w:rsidR="0053350F" w:rsidRDefault="0053350F" w:rsidP="00102EDB">
      <w:pPr>
        <w:ind w:left="720"/>
      </w:pPr>
    </w:p>
    <w:p w:rsidR="0053350F" w:rsidRDefault="0053350F" w:rsidP="0053350F">
      <w:r w:rsidRPr="0053350F">
        <w:lastRenderedPageBreak/>
        <w:drawing>
          <wp:inline distT="0" distB="0" distL="0" distR="0">
            <wp:extent cx="5486400" cy="3810000"/>
            <wp:effectExtent l="19050" t="0" r="0" b="0"/>
            <wp:docPr id="1" name="Picture 1" descr="http://waterdata.usgs.gov/nwisweb/graph?agency_cd=USGS&amp;site_no=06077200&amp;parm_cd=00065&amp;perio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data.usgs.gov/nwisweb/graph?agency_cd=USGS&amp;site_no=06077200&amp;parm_cd=00065&amp;period=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0F" w:rsidRDefault="0053350F" w:rsidP="0053350F"/>
    <w:p w:rsidR="0053350F" w:rsidRDefault="0053350F" w:rsidP="0053350F">
      <w:r w:rsidRPr="0053350F">
        <w:drawing>
          <wp:inline distT="0" distB="0" distL="0" distR="0">
            <wp:extent cx="5486400" cy="3810000"/>
            <wp:effectExtent l="19050" t="0" r="0" b="0"/>
            <wp:docPr id="4" name="Picture 4" descr="http://waterdata.usgs.gov/nwisweb/graph?agency_cd=USGS&amp;site_no=06077500&amp;parm_cd=00060&amp;period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terdata.usgs.gov/nwisweb/graph?agency_cd=USGS&amp;site_no=06077500&amp;parm_cd=00060&amp;period=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50F" w:rsidSect="00FB3C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9E" w:rsidRDefault="0009719E" w:rsidP="006A2221">
      <w:pPr>
        <w:spacing w:after="0" w:line="240" w:lineRule="auto"/>
      </w:pPr>
      <w:r>
        <w:separator/>
      </w:r>
    </w:p>
  </w:endnote>
  <w:endnote w:type="continuationSeparator" w:id="0">
    <w:p w:rsidR="0009719E" w:rsidRDefault="0009719E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9E" w:rsidRDefault="0009719E" w:rsidP="006A2221">
      <w:pPr>
        <w:spacing w:after="0" w:line="240" w:lineRule="auto"/>
      </w:pPr>
      <w:r>
        <w:separator/>
      </w:r>
    </w:p>
  </w:footnote>
  <w:footnote w:type="continuationSeparator" w:id="0">
    <w:p w:rsidR="0009719E" w:rsidRDefault="0009719E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9719E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C54"/>
    <w:rsid w:val="00170E44"/>
    <w:rsid w:val="00177D04"/>
    <w:rsid w:val="001908A5"/>
    <w:rsid w:val="001A05BC"/>
    <w:rsid w:val="001A3EAB"/>
    <w:rsid w:val="001C026F"/>
    <w:rsid w:val="001E1999"/>
    <w:rsid w:val="001E7B3B"/>
    <w:rsid w:val="001E7D11"/>
    <w:rsid w:val="00220D97"/>
    <w:rsid w:val="00227318"/>
    <w:rsid w:val="00237B41"/>
    <w:rsid w:val="00253247"/>
    <w:rsid w:val="00265E9A"/>
    <w:rsid w:val="00271840"/>
    <w:rsid w:val="002A2BE9"/>
    <w:rsid w:val="002A3939"/>
    <w:rsid w:val="002A5F19"/>
    <w:rsid w:val="002A68BB"/>
    <w:rsid w:val="002B21C5"/>
    <w:rsid w:val="002D0A3E"/>
    <w:rsid w:val="002F22C4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C45D0"/>
    <w:rsid w:val="004D4D21"/>
    <w:rsid w:val="004E438A"/>
    <w:rsid w:val="004F6A59"/>
    <w:rsid w:val="0053350F"/>
    <w:rsid w:val="005371B0"/>
    <w:rsid w:val="005448A6"/>
    <w:rsid w:val="00546998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16F39"/>
    <w:rsid w:val="00635C72"/>
    <w:rsid w:val="00647F44"/>
    <w:rsid w:val="006803BD"/>
    <w:rsid w:val="00684A35"/>
    <w:rsid w:val="0069067A"/>
    <w:rsid w:val="006A2221"/>
    <w:rsid w:val="006C4DA9"/>
    <w:rsid w:val="006D3E03"/>
    <w:rsid w:val="006E701F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B0780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15172"/>
    <w:rsid w:val="00A1522B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E18CE"/>
    <w:rsid w:val="00AF532A"/>
    <w:rsid w:val="00AF7FB1"/>
    <w:rsid w:val="00B02984"/>
    <w:rsid w:val="00B24511"/>
    <w:rsid w:val="00B3666F"/>
    <w:rsid w:val="00B41C4D"/>
    <w:rsid w:val="00B70904"/>
    <w:rsid w:val="00B92E17"/>
    <w:rsid w:val="00BA6394"/>
    <w:rsid w:val="00BC0B08"/>
    <w:rsid w:val="00BC5FF1"/>
    <w:rsid w:val="00BE20D9"/>
    <w:rsid w:val="00BE4FE8"/>
    <w:rsid w:val="00C00DE3"/>
    <w:rsid w:val="00C10C27"/>
    <w:rsid w:val="00C1438B"/>
    <w:rsid w:val="00C51A0E"/>
    <w:rsid w:val="00C5531C"/>
    <w:rsid w:val="00CA4B33"/>
    <w:rsid w:val="00CA4BD9"/>
    <w:rsid w:val="00CB486E"/>
    <w:rsid w:val="00D12DD6"/>
    <w:rsid w:val="00D225A1"/>
    <w:rsid w:val="00D31D20"/>
    <w:rsid w:val="00D45D92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1584C"/>
    <w:rsid w:val="00E61EAE"/>
    <w:rsid w:val="00E63026"/>
    <w:rsid w:val="00E76B82"/>
    <w:rsid w:val="00E83AF3"/>
    <w:rsid w:val="00E8630B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A0B39"/>
    <w:rsid w:val="00FB20D4"/>
    <w:rsid w:val="00FB34B6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 Seidlitz</cp:lastModifiedBy>
  <cp:revision>4</cp:revision>
  <dcterms:created xsi:type="dcterms:W3CDTF">2011-06-10T14:14:00Z</dcterms:created>
  <dcterms:modified xsi:type="dcterms:W3CDTF">2011-06-10T17:03:00Z</dcterms:modified>
</cp:coreProperties>
</file>